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12" w:rsidRDefault="00B00DCA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81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</w:t>
      </w:r>
      <w:r w:rsidR="005C6812">
        <w:rPr>
          <w:rFonts w:ascii="Times New Roman" w:hAnsi="Times New Roman" w:cs="Times New Roman"/>
          <w:sz w:val="28"/>
          <w:szCs w:val="28"/>
        </w:rPr>
        <w:t>льное учреждение «Детский сад «Аленушка»</w:t>
      </w:r>
      <w:r w:rsidRPr="005C6812">
        <w:rPr>
          <w:rFonts w:ascii="Times New Roman" w:hAnsi="Times New Roman" w:cs="Times New Roman"/>
          <w:sz w:val="28"/>
          <w:szCs w:val="28"/>
        </w:rPr>
        <w:t>»</w:t>
      </w:r>
      <w:r w:rsidR="005C6812">
        <w:rPr>
          <w:rFonts w:ascii="Times New Roman" w:hAnsi="Times New Roman" w:cs="Times New Roman"/>
          <w:sz w:val="28"/>
          <w:szCs w:val="28"/>
        </w:rPr>
        <w:t>.</w:t>
      </w:r>
    </w:p>
    <w:p w:rsidR="005C6812" w:rsidRDefault="005C6812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6812" w:rsidRPr="005C6812" w:rsidRDefault="00B00DCA" w:rsidP="005C68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812">
        <w:rPr>
          <w:rFonts w:ascii="Times New Roman" w:hAnsi="Times New Roman" w:cs="Times New Roman"/>
          <w:b/>
          <w:sz w:val="28"/>
          <w:szCs w:val="28"/>
        </w:rPr>
        <w:t xml:space="preserve">ПРОЕКТ НА ТЕМУ «ИГРОВАЯ ДЕЯТЕЛЬНОСТЬ, КАК СРЕДСТВО РАЗВИТИЯ И ВОСПИТАНИЯ ДЕТЕЙ РАННЕГО ВОЗРАСТА» </w:t>
      </w:r>
    </w:p>
    <w:p w:rsidR="005C6812" w:rsidRDefault="005C6812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6812" w:rsidRDefault="00606C33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Истомина Е.А.</w:t>
      </w:r>
      <w:bookmarkStart w:id="0" w:name="_GoBack"/>
      <w:bookmarkEnd w:id="0"/>
    </w:p>
    <w:p w:rsidR="00383DD3" w:rsidRDefault="00383DD3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DD3" w:rsidRDefault="00383DD3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проекта:</w:t>
      </w:r>
    </w:p>
    <w:p w:rsidR="005C6812" w:rsidRDefault="005C6812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DD3" w:rsidRDefault="00B00DCA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812">
        <w:rPr>
          <w:rFonts w:ascii="Times New Roman" w:hAnsi="Times New Roman" w:cs="Times New Roman"/>
          <w:sz w:val="28"/>
          <w:szCs w:val="28"/>
        </w:rPr>
        <w:t>Вид,</w:t>
      </w:r>
      <w:r w:rsidR="00383DD3">
        <w:rPr>
          <w:rFonts w:ascii="Times New Roman" w:hAnsi="Times New Roman" w:cs="Times New Roman"/>
          <w:sz w:val="28"/>
          <w:szCs w:val="28"/>
        </w:rPr>
        <w:t xml:space="preserve"> тип, проекта: Краткосрочный </w:t>
      </w:r>
    </w:p>
    <w:p w:rsidR="00383DD3" w:rsidRDefault="00383DD3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DD3" w:rsidRDefault="00B00DCA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812">
        <w:rPr>
          <w:rFonts w:ascii="Times New Roman" w:hAnsi="Times New Roman" w:cs="Times New Roman"/>
          <w:sz w:val="28"/>
          <w:szCs w:val="28"/>
        </w:rPr>
        <w:t xml:space="preserve">Цель, направление деятельности проекта: </w:t>
      </w:r>
    </w:p>
    <w:p w:rsidR="00383DD3" w:rsidRDefault="00B00DCA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812">
        <w:rPr>
          <w:rFonts w:ascii="Times New Roman" w:hAnsi="Times New Roman" w:cs="Times New Roman"/>
          <w:sz w:val="28"/>
          <w:szCs w:val="28"/>
        </w:rPr>
        <w:t>1.Использование игр для развития и воспита</w:t>
      </w:r>
      <w:r w:rsidR="00383DD3">
        <w:rPr>
          <w:rFonts w:ascii="Times New Roman" w:hAnsi="Times New Roman" w:cs="Times New Roman"/>
          <w:sz w:val="28"/>
          <w:szCs w:val="28"/>
        </w:rPr>
        <w:t xml:space="preserve">ния детей раннего возраста. </w:t>
      </w:r>
    </w:p>
    <w:p w:rsidR="00383DD3" w:rsidRDefault="00383DD3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DD3" w:rsidRDefault="00B00DCA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812">
        <w:rPr>
          <w:rFonts w:ascii="Times New Roman" w:hAnsi="Times New Roman" w:cs="Times New Roman"/>
          <w:sz w:val="28"/>
          <w:szCs w:val="28"/>
        </w:rPr>
        <w:t xml:space="preserve">Задачи проекта: </w:t>
      </w:r>
    </w:p>
    <w:p w:rsidR="00383DD3" w:rsidRDefault="00B00DCA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812">
        <w:rPr>
          <w:rFonts w:ascii="Times New Roman" w:hAnsi="Times New Roman" w:cs="Times New Roman"/>
          <w:sz w:val="28"/>
          <w:szCs w:val="28"/>
        </w:rPr>
        <w:t xml:space="preserve">1.Формировать умение детей играть в различные игры. </w:t>
      </w:r>
    </w:p>
    <w:p w:rsidR="00383DD3" w:rsidRDefault="00B00DCA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812">
        <w:rPr>
          <w:rFonts w:ascii="Times New Roman" w:hAnsi="Times New Roman" w:cs="Times New Roman"/>
          <w:sz w:val="28"/>
          <w:szCs w:val="28"/>
        </w:rPr>
        <w:t xml:space="preserve">2.Побуждать детей к активному участию в игре, поддерживать инициативные игровые действия. </w:t>
      </w:r>
    </w:p>
    <w:p w:rsidR="00383DD3" w:rsidRDefault="00B00DCA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812">
        <w:rPr>
          <w:rFonts w:ascii="Times New Roman" w:hAnsi="Times New Roman" w:cs="Times New Roman"/>
          <w:sz w:val="28"/>
          <w:szCs w:val="28"/>
        </w:rPr>
        <w:t xml:space="preserve">3.Развивать у детей в ходе игр мелкую моторику пальцев рук. </w:t>
      </w:r>
    </w:p>
    <w:p w:rsidR="00383DD3" w:rsidRDefault="00B00DCA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812">
        <w:rPr>
          <w:rFonts w:ascii="Times New Roman" w:hAnsi="Times New Roman" w:cs="Times New Roman"/>
          <w:sz w:val="28"/>
          <w:szCs w:val="28"/>
        </w:rPr>
        <w:t xml:space="preserve">4.Воспитывать доброжелательное отношение друг к другу, желая играть вместе. </w:t>
      </w:r>
    </w:p>
    <w:p w:rsidR="00383DD3" w:rsidRDefault="00B00DCA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812">
        <w:rPr>
          <w:rFonts w:ascii="Times New Roman" w:hAnsi="Times New Roman" w:cs="Times New Roman"/>
          <w:sz w:val="28"/>
          <w:szCs w:val="28"/>
        </w:rPr>
        <w:t>5.Способствовать возникновению партнерс</w:t>
      </w:r>
      <w:r w:rsidR="00383DD3">
        <w:rPr>
          <w:rFonts w:ascii="Times New Roman" w:hAnsi="Times New Roman" w:cs="Times New Roman"/>
          <w:sz w:val="28"/>
          <w:szCs w:val="28"/>
        </w:rPr>
        <w:t xml:space="preserve">ких взаимоотношений в игре. </w:t>
      </w:r>
    </w:p>
    <w:p w:rsidR="00383DD3" w:rsidRDefault="00383DD3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DD3" w:rsidRDefault="00B00DCA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812">
        <w:rPr>
          <w:rFonts w:ascii="Times New Roman" w:hAnsi="Times New Roman" w:cs="Times New Roman"/>
          <w:sz w:val="28"/>
          <w:szCs w:val="28"/>
        </w:rPr>
        <w:t>Краткое содержание проекта: Востребованность этого проекта научить детей играть со взрослыми, со сверстниками , бережно относиться к игрушкам благодаря играм у ребёнка развивается речь, па</w:t>
      </w:r>
      <w:r w:rsidR="00383DD3">
        <w:rPr>
          <w:rFonts w:ascii="Times New Roman" w:hAnsi="Times New Roman" w:cs="Times New Roman"/>
          <w:sz w:val="28"/>
          <w:szCs w:val="28"/>
        </w:rPr>
        <w:t>мять, мышление , воображение.</w:t>
      </w:r>
    </w:p>
    <w:p w:rsidR="00383DD3" w:rsidRDefault="00383DD3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DD3" w:rsidRDefault="00B00DCA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812">
        <w:rPr>
          <w:rFonts w:ascii="Times New Roman" w:hAnsi="Times New Roman" w:cs="Times New Roman"/>
          <w:sz w:val="28"/>
          <w:szCs w:val="28"/>
        </w:rPr>
        <w:t>Место пров</w:t>
      </w:r>
      <w:r w:rsidR="00383DD3">
        <w:rPr>
          <w:rFonts w:ascii="Times New Roman" w:hAnsi="Times New Roman" w:cs="Times New Roman"/>
          <w:sz w:val="28"/>
          <w:szCs w:val="28"/>
        </w:rPr>
        <w:t>едения: МБДОУ Детский сад «Аленушка».</w:t>
      </w:r>
    </w:p>
    <w:p w:rsidR="00383DD3" w:rsidRDefault="00383DD3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DD3" w:rsidRDefault="00383DD3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2-3 года.</w:t>
      </w:r>
    </w:p>
    <w:p w:rsidR="00383DD3" w:rsidRDefault="00383DD3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DD3" w:rsidRDefault="00B00DCA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812">
        <w:rPr>
          <w:rFonts w:ascii="Times New Roman" w:hAnsi="Times New Roman" w:cs="Times New Roman"/>
          <w:sz w:val="28"/>
          <w:szCs w:val="28"/>
        </w:rPr>
        <w:t xml:space="preserve">Ожидаемые результаты: Дети научились играть со сверстниками, научились более бережно относиться к игрушкам, дети с удовольствием играют в подвижные игры. Умение детей самостоятельно играть в игры. Развитие мелкой моторики у детей раннего возраста. </w:t>
      </w:r>
    </w:p>
    <w:p w:rsidR="00383DD3" w:rsidRDefault="00383DD3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DD3" w:rsidRDefault="00B00DCA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812">
        <w:rPr>
          <w:rFonts w:ascii="Times New Roman" w:hAnsi="Times New Roman" w:cs="Times New Roman"/>
          <w:sz w:val="28"/>
          <w:szCs w:val="28"/>
        </w:rPr>
        <w:t>ВВЕДЕНИЕ</w:t>
      </w:r>
      <w:r w:rsidR="00383DD3">
        <w:rPr>
          <w:rFonts w:ascii="Times New Roman" w:hAnsi="Times New Roman" w:cs="Times New Roman"/>
          <w:sz w:val="28"/>
          <w:szCs w:val="28"/>
        </w:rPr>
        <w:t>.</w:t>
      </w:r>
      <w:r w:rsidRPr="005C6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DD3" w:rsidRDefault="00B00DCA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812">
        <w:rPr>
          <w:rFonts w:ascii="Times New Roman" w:hAnsi="Times New Roman" w:cs="Times New Roman"/>
          <w:sz w:val="28"/>
          <w:szCs w:val="28"/>
        </w:rPr>
        <w:t xml:space="preserve">Нашим детям часто не хватает движения и общения со взрослыми. Игра – вот что спасает в этой ситуации. Почему же нужна игра? Игра для ребенка – это способ познания мира, возможность проявить эмоции, чувства. Любая игра, особенно соревновательная, является репетицией возможных жизненных ситуаций. Ребенок вступая в игру, желает победить (или хотя бы проиграть). Проигрыш тоже идет на пользу – учит достойно принимать поражения, </w:t>
      </w:r>
      <w:r w:rsidRPr="005C6812">
        <w:rPr>
          <w:rFonts w:ascii="Times New Roman" w:hAnsi="Times New Roman" w:cs="Times New Roman"/>
          <w:sz w:val="28"/>
          <w:szCs w:val="28"/>
        </w:rPr>
        <w:lastRenderedPageBreak/>
        <w:t>которые неизбежны во взрослой жизни. Игра – один из тех видов детской деятельности, которые используются взрослыми в целях воспитания дошкольников, обучения их различным действиям, способам и средствам общения. В игре у ребенка формируются те стороны психики, от которых зависит, насколько впоследствии он будет преуспевать в учебе, работе, как сложатся его отношения с другими людьми. В игре же происходят существенные преобразования и интеллектуальной сферы, являющейся фундаментом развития личности. Выбирая тему нашего проекта, мы опирались на интересы и потребности детей, возникающие на данный момент. Создана проблема: игровая деятельность, как средство развития и воспитания детей раннего возраста, заинтересовала нас. Таким образом, цель состоит в использовании игр для развития и воспитания детей раннего возраста. Задачи: 1. Формировать умение детей играть в различные игры. 2. Побуждать детей к активному участию в игре, поддерживать инициативные игровые действия. 3. Развивать у детей в ходе игр мелкую моторику пальцев рук. 4. Воспитывать доброжелательное отношение друг к другу, желая играть вместе. 5. Способствовать возникновению партнерских взаимоотношений в иг</w:t>
      </w:r>
      <w:r w:rsidR="00383DD3">
        <w:rPr>
          <w:rFonts w:ascii="Times New Roman" w:hAnsi="Times New Roman" w:cs="Times New Roman"/>
          <w:sz w:val="28"/>
          <w:szCs w:val="28"/>
        </w:rPr>
        <w:t xml:space="preserve">ре.  </w:t>
      </w:r>
    </w:p>
    <w:p w:rsidR="00383DD3" w:rsidRDefault="00383DD3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DD3" w:rsidRDefault="00B00DCA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812">
        <w:rPr>
          <w:rFonts w:ascii="Times New Roman" w:hAnsi="Times New Roman" w:cs="Times New Roman"/>
          <w:sz w:val="28"/>
          <w:szCs w:val="28"/>
        </w:rPr>
        <w:t xml:space="preserve">ЭТАПЫ РАБОТЫ НАД ПРОЕКТОМ </w:t>
      </w:r>
    </w:p>
    <w:p w:rsidR="00383DD3" w:rsidRDefault="00B00DCA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812">
        <w:rPr>
          <w:rFonts w:ascii="Times New Roman" w:hAnsi="Times New Roman" w:cs="Times New Roman"/>
          <w:sz w:val="28"/>
          <w:szCs w:val="28"/>
        </w:rPr>
        <w:t xml:space="preserve">Подготовительный этап: </w:t>
      </w:r>
    </w:p>
    <w:p w:rsidR="00383DD3" w:rsidRDefault="00B00DCA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812">
        <w:rPr>
          <w:rFonts w:ascii="Times New Roman" w:hAnsi="Times New Roman" w:cs="Times New Roman"/>
          <w:sz w:val="28"/>
          <w:szCs w:val="28"/>
        </w:rPr>
        <w:t xml:space="preserve">1. Изучение психолого-педагогической литературы. </w:t>
      </w:r>
    </w:p>
    <w:p w:rsidR="00383DD3" w:rsidRDefault="00B00DCA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812">
        <w:rPr>
          <w:rFonts w:ascii="Times New Roman" w:hAnsi="Times New Roman" w:cs="Times New Roman"/>
          <w:sz w:val="28"/>
          <w:szCs w:val="28"/>
        </w:rPr>
        <w:t xml:space="preserve">2. Подбор дидактического и наглядного материала. </w:t>
      </w:r>
    </w:p>
    <w:p w:rsidR="00383DD3" w:rsidRDefault="00B00DCA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812">
        <w:rPr>
          <w:rFonts w:ascii="Times New Roman" w:hAnsi="Times New Roman" w:cs="Times New Roman"/>
          <w:sz w:val="28"/>
          <w:szCs w:val="28"/>
        </w:rPr>
        <w:t xml:space="preserve">3. Обследование детей (наблюдение). </w:t>
      </w:r>
    </w:p>
    <w:p w:rsidR="00383DD3" w:rsidRDefault="00B00DCA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812">
        <w:rPr>
          <w:rFonts w:ascii="Times New Roman" w:hAnsi="Times New Roman" w:cs="Times New Roman"/>
          <w:sz w:val="28"/>
          <w:szCs w:val="28"/>
        </w:rPr>
        <w:t xml:space="preserve">Практический этап: </w:t>
      </w:r>
    </w:p>
    <w:p w:rsidR="00383DD3" w:rsidRDefault="00B00DCA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812">
        <w:rPr>
          <w:rFonts w:ascii="Times New Roman" w:hAnsi="Times New Roman" w:cs="Times New Roman"/>
          <w:sz w:val="28"/>
          <w:szCs w:val="28"/>
        </w:rPr>
        <w:t xml:space="preserve">1. Изучение потешек, песенок, подвижных игр, пальчиковых игр. </w:t>
      </w:r>
    </w:p>
    <w:p w:rsidR="00383DD3" w:rsidRDefault="00B00DCA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812">
        <w:rPr>
          <w:rFonts w:ascii="Times New Roman" w:hAnsi="Times New Roman" w:cs="Times New Roman"/>
          <w:sz w:val="28"/>
          <w:szCs w:val="28"/>
        </w:rPr>
        <w:t xml:space="preserve">2. Проведение вечера «Дидактических игр». </w:t>
      </w:r>
    </w:p>
    <w:p w:rsidR="00383DD3" w:rsidRDefault="00B00DCA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812">
        <w:rPr>
          <w:rFonts w:ascii="Times New Roman" w:hAnsi="Times New Roman" w:cs="Times New Roman"/>
          <w:sz w:val="28"/>
          <w:szCs w:val="28"/>
        </w:rPr>
        <w:t xml:space="preserve">3. Проведение мероприятия «Инсценировка сказки». </w:t>
      </w:r>
    </w:p>
    <w:p w:rsidR="00383DD3" w:rsidRDefault="00B00DCA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812">
        <w:rPr>
          <w:rFonts w:ascii="Times New Roman" w:hAnsi="Times New Roman" w:cs="Times New Roman"/>
          <w:sz w:val="28"/>
          <w:szCs w:val="28"/>
        </w:rPr>
        <w:t xml:space="preserve">4. Проведение мероприятия «Вечер подвижных игр». </w:t>
      </w:r>
    </w:p>
    <w:p w:rsidR="00383DD3" w:rsidRDefault="00B00DCA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812">
        <w:rPr>
          <w:rFonts w:ascii="Times New Roman" w:hAnsi="Times New Roman" w:cs="Times New Roman"/>
          <w:sz w:val="28"/>
          <w:szCs w:val="28"/>
        </w:rPr>
        <w:t xml:space="preserve">5. Проведение мероприятия «Развлечение с увлечением». </w:t>
      </w:r>
    </w:p>
    <w:p w:rsidR="00383DD3" w:rsidRDefault="00B00DCA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812">
        <w:rPr>
          <w:rFonts w:ascii="Times New Roman" w:hAnsi="Times New Roman" w:cs="Times New Roman"/>
          <w:sz w:val="28"/>
          <w:szCs w:val="28"/>
        </w:rPr>
        <w:t xml:space="preserve">6. Проведение мероприятия «Вечер пальчиковых игр». </w:t>
      </w:r>
    </w:p>
    <w:p w:rsidR="00383DD3" w:rsidRDefault="00B00DCA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812">
        <w:rPr>
          <w:rFonts w:ascii="Times New Roman" w:hAnsi="Times New Roman" w:cs="Times New Roman"/>
          <w:sz w:val="28"/>
          <w:szCs w:val="28"/>
        </w:rPr>
        <w:t xml:space="preserve">7. Проведение родительского собрания: «Игра – для сенсорного развития детей раннего возраста». </w:t>
      </w:r>
    </w:p>
    <w:p w:rsidR="00383DD3" w:rsidRDefault="00B00DCA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812">
        <w:rPr>
          <w:rFonts w:ascii="Times New Roman" w:hAnsi="Times New Roman" w:cs="Times New Roman"/>
          <w:sz w:val="28"/>
          <w:szCs w:val="28"/>
        </w:rPr>
        <w:t xml:space="preserve">8. Проведение конкурса для родителей: «Игра для сенсорного развития детей руками родителей». </w:t>
      </w:r>
    </w:p>
    <w:p w:rsidR="00383DD3" w:rsidRDefault="00B00DCA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812">
        <w:rPr>
          <w:rFonts w:ascii="Times New Roman" w:hAnsi="Times New Roman" w:cs="Times New Roman"/>
          <w:sz w:val="28"/>
          <w:szCs w:val="28"/>
        </w:rPr>
        <w:t xml:space="preserve">9. Проведены беседы: - «Развиваемся играя»; - «Игрушечные истории – игрушка своими руками для игр с детьми». </w:t>
      </w:r>
    </w:p>
    <w:p w:rsidR="00383DD3" w:rsidRDefault="00B00DCA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812">
        <w:rPr>
          <w:rFonts w:ascii="Times New Roman" w:hAnsi="Times New Roman" w:cs="Times New Roman"/>
          <w:sz w:val="28"/>
          <w:szCs w:val="28"/>
        </w:rPr>
        <w:t xml:space="preserve">10. Папки-передвижки: - «Вся жизнь насыщена игрой»; - «Пальчиковые игры и упражнения»; - «Игра – это серьезно». </w:t>
      </w:r>
    </w:p>
    <w:p w:rsidR="00383DD3" w:rsidRDefault="00B00DCA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812">
        <w:rPr>
          <w:rFonts w:ascii="Times New Roman" w:hAnsi="Times New Roman" w:cs="Times New Roman"/>
          <w:sz w:val="28"/>
          <w:szCs w:val="28"/>
        </w:rPr>
        <w:t xml:space="preserve">11. Проведены индивидуальные консультации: «Чем занять ребенка дома». 12. Оформлена картотека: «Подвижные игры»; «Пальчиковые игры»; «Потешки». </w:t>
      </w:r>
    </w:p>
    <w:p w:rsidR="00383DD3" w:rsidRDefault="00B00DCA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812">
        <w:rPr>
          <w:rFonts w:ascii="Times New Roman" w:hAnsi="Times New Roman" w:cs="Times New Roman"/>
          <w:sz w:val="28"/>
          <w:szCs w:val="28"/>
        </w:rPr>
        <w:t xml:space="preserve">13. С участием родителей проведена акция «Игра в подарок группе». Дидактические игры «Поймай лягушонка», «Мягкие кубики», «Различные пазлы», «Музыкальная песенка» и многие другие. </w:t>
      </w:r>
    </w:p>
    <w:p w:rsidR="00383DD3" w:rsidRDefault="00B00DCA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812">
        <w:rPr>
          <w:rFonts w:ascii="Times New Roman" w:hAnsi="Times New Roman" w:cs="Times New Roman"/>
          <w:sz w:val="28"/>
          <w:szCs w:val="28"/>
        </w:rPr>
        <w:lastRenderedPageBreak/>
        <w:t xml:space="preserve">Обобщающий этап: </w:t>
      </w:r>
    </w:p>
    <w:p w:rsidR="00383DD3" w:rsidRDefault="00B00DCA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812">
        <w:rPr>
          <w:rFonts w:ascii="Times New Roman" w:hAnsi="Times New Roman" w:cs="Times New Roman"/>
          <w:sz w:val="28"/>
          <w:szCs w:val="28"/>
        </w:rPr>
        <w:t xml:space="preserve">1. Обследование детей. </w:t>
      </w:r>
    </w:p>
    <w:p w:rsidR="00383DD3" w:rsidRDefault="00B00DCA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812">
        <w:rPr>
          <w:rFonts w:ascii="Times New Roman" w:hAnsi="Times New Roman" w:cs="Times New Roman"/>
          <w:sz w:val="28"/>
          <w:szCs w:val="28"/>
        </w:rPr>
        <w:t xml:space="preserve">2. Выводы. </w:t>
      </w:r>
    </w:p>
    <w:p w:rsidR="009167EC" w:rsidRDefault="00B00DCA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812">
        <w:rPr>
          <w:rFonts w:ascii="Times New Roman" w:hAnsi="Times New Roman" w:cs="Times New Roman"/>
          <w:sz w:val="28"/>
          <w:szCs w:val="28"/>
        </w:rPr>
        <w:t xml:space="preserve">3. Оформление материалов в папку по проекту, представление материалов на педсовете. </w:t>
      </w:r>
    </w:p>
    <w:p w:rsidR="009167EC" w:rsidRDefault="009167EC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67EC" w:rsidRDefault="00B00DCA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812">
        <w:rPr>
          <w:rFonts w:ascii="Times New Roman" w:hAnsi="Times New Roman" w:cs="Times New Roman"/>
          <w:sz w:val="28"/>
          <w:szCs w:val="28"/>
        </w:rPr>
        <w:t xml:space="preserve">ОПИСАНИЕ ПРОЕКТНОЙ РАБОТЫ И ЕЁ РЕЗУЛЬТАТЫ </w:t>
      </w:r>
    </w:p>
    <w:p w:rsidR="009167EC" w:rsidRDefault="00B00DCA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812">
        <w:rPr>
          <w:rFonts w:ascii="Times New Roman" w:hAnsi="Times New Roman" w:cs="Times New Roman"/>
          <w:sz w:val="28"/>
          <w:szCs w:val="28"/>
        </w:rPr>
        <w:t>Развитие игровой деятельности у детей раннего возраста и использование раз</w:t>
      </w:r>
      <w:r w:rsidR="009167EC">
        <w:rPr>
          <w:rFonts w:ascii="Times New Roman" w:hAnsi="Times New Roman" w:cs="Times New Roman"/>
          <w:sz w:val="28"/>
          <w:szCs w:val="28"/>
        </w:rPr>
        <w:t>вивающих игр в воспитании детей.</w:t>
      </w:r>
    </w:p>
    <w:p w:rsidR="009167EC" w:rsidRDefault="00B00DCA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812">
        <w:rPr>
          <w:rFonts w:ascii="Times New Roman" w:hAnsi="Times New Roman" w:cs="Times New Roman"/>
          <w:sz w:val="28"/>
          <w:szCs w:val="28"/>
        </w:rPr>
        <w:t xml:space="preserve">Существует множество развивающих, познавательных и просто веселых игр на все случаи жизни ребенка в возрасте 2-3 лет: </w:t>
      </w:r>
    </w:p>
    <w:p w:rsidR="009167EC" w:rsidRDefault="009167EC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пальчиковые игры; </w:t>
      </w:r>
    </w:p>
    <w:p w:rsidR="009167EC" w:rsidRDefault="009167EC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ласковые игры;</w:t>
      </w:r>
    </w:p>
    <w:p w:rsidR="009167EC" w:rsidRDefault="009167EC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0DCA" w:rsidRPr="005C6812">
        <w:rPr>
          <w:rFonts w:ascii="Times New Roman" w:hAnsi="Times New Roman" w:cs="Times New Roman"/>
          <w:sz w:val="28"/>
          <w:szCs w:val="28"/>
        </w:rPr>
        <w:t xml:space="preserve">игры-потешки; </w:t>
      </w:r>
    </w:p>
    <w:p w:rsidR="009167EC" w:rsidRDefault="009167EC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0DCA" w:rsidRPr="005C6812">
        <w:rPr>
          <w:rFonts w:ascii="Times New Roman" w:hAnsi="Times New Roman" w:cs="Times New Roman"/>
          <w:sz w:val="28"/>
          <w:szCs w:val="28"/>
        </w:rPr>
        <w:t xml:space="preserve">игры с музыкой, песнями, движениями; </w:t>
      </w:r>
    </w:p>
    <w:p w:rsidR="009167EC" w:rsidRDefault="009167EC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0DCA" w:rsidRPr="005C6812">
        <w:rPr>
          <w:rFonts w:ascii="Times New Roman" w:hAnsi="Times New Roman" w:cs="Times New Roman"/>
          <w:sz w:val="28"/>
          <w:szCs w:val="28"/>
        </w:rPr>
        <w:t xml:space="preserve">игры с рисованием; </w:t>
      </w:r>
    </w:p>
    <w:p w:rsidR="009167EC" w:rsidRDefault="009167EC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с обычными предметами;</w:t>
      </w:r>
    </w:p>
    <w:p w:rsidR="009167EC" w:rsidRDefault="009167EC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0DCA" w:rsidRPr="005C6812">
        <w:rPr>
          <w:rFonts w:ascii="Times New Roman" w:hAnsi="Times New Roman" w:cs="Times New Roman"/>
          <w:sz w:val="28"/>
          <w:szCs w:val="28"/>
        </w:rPr>
        <w:t xml:space="preserve">игры с водой и другие. </w:t>
      </w:r>
    </w:p>
    <w:p w:rsidR="009167EC" w:rsidRDefault="00B00DCA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812">
        <w:rPr>
          <w:rFonts w:ascii="Times New Roman" w:hAnsi="Times New Roman" w:cs="Times New Roman"/>
          <w:sz w:val="28"/>
          <w:szCs w:val="28"/>
        </w:rPr>
        <w:t xml:space="preserve">Чтобы дети в группе были окружены постоянным вниманием, чувствовали к себе любовь и заботу, чтобы способствовать развитию активной речи детей, нужно с ними больше играть. Во время игр не нужно постоянно поправлять детей и приучать их к дисциплине, наоборот, нужно дать малышам возможность действовать самостоятельно, развивать свою фантазию и без принуждения раскрывать свою собственную сущность. На первом месте стоит удовольствие от игр, а не стремление быть лучше других детей. Большое место в интеллектуальном развитии детей отводится </w:t>
      </w:r>
      <w:r w:rsidR="009167EC" w:rsidRPr="005C6812">
        <w:rPr>
          <w:rFonts w:ascii="Times New Roman" w:hAnsi="Times New Roman" w:cs="Times New Roman"/>
          <w:sz w:val="28"/>
          <w:szCs w:val="28"/>
        </w:rPr>
        <w:t>предметно развивающей</w:t>
      </w:r>
      <w:r w:rsidRPr="005C6812">
        <w:rPr>
          <w:rFonts w:ascii="Times New Roman" w:hAnsi="Times New Roman" w:cs="Times New Roman"/>
          <w:sz w:val="28"/>
          <w:szCs w:val="28"/>
        </w:rPr>
        <w:t xml:space="preserve"> среде. Играя с малышами в развивающие игры, мы обустраиваем и пополняем развивающую среду в группе, стараемся, чтобы </w:t>
      </w:r>
      <w:r w:rsidR="009167EC" w:rsidRPr="005C6812">
        <w:rPr>
          <w:rFonts w:ascii="Times New Roman" w:hAnsi="Times New Roman" w:cs="Times New Roman"/>
          <w:sz w:val="28"/>
          <w:szCs w:val="28"/>
        </w:rPr>
        <w:t>предметно развивающая</w:t>
      </w:r>
      <w:r w:rsidRPr="005C6812">
        <w:rPr>
          <w:rFonts w:ascii="Times New Roman" w:hAnsi="Times New Roman" w:cs="Times New Roman"/>
          <w:sz w:val="28"/>
          <w:szCs w:val="28"/>
        </w:rPr>
        <w:t xml:space="preserve"> среда стимулировала развитие восприятия у детей. Игрушки подбираем крупные, яркие, функциональные, размещаем их на открытых, доступных полках. Часто меняем игрушки. Для развития творчества детей и развития мелкой моторики рук в группе имеется доступное место для рисования. Для пальчиковых игр родители сшили шапочки на каждый пальчик. Малыши в такие игры играют с большим удовольствием. «</w:t>
      </w:r>
      <w:r w:rsidR="009167EC" w:rsidRPr="005C6812">
        <w:rPr>
          <w:rFonts w:ascii="Times New Roman" w:hAnsi="Times New Roman" w:cs="Times New Roman"/>
          <w:sz w:val="28"/>
          <w:szCs w:val="28"/>
        </w:rPr>
        <w:t>Пальчики мальчики</w:t>
      </w:r>
      <w:r w:rsidRPr="005C6812">
        <w:rPr>
          <w:rFonts w:ascii="Times New Roman" w:hAnsi="Times New Roman" w:cs="Times New Roman"/>
          <w:sz w:val="28"/>
          <w:szCs w:val="28"/>
        </w:rPr>
        <w:t>» здороваются друг с другом, ходят в лес, укладываются спать. У каждого пальчика есть свое имя: Вадик – Большак, Егорка – Указка, Леня – Середка, Илья – Сирота и Крошка Тимошка. Настало утро, солнышко стало. Эй братец, Андрей, разбуди соседей! Вставай Большак! Вставай Указка! Вставай Середка! Вставай Сиротка! И Крошка Тимошка! Привет ладошка! Большое внимание мы уделяем развитию у ребят сенсорных способностей. Сенсорное развитие – это удивительный источник обогащения детского словаря. Проведено родительское собрание на тему: «Игра для сенсорного развития детей раннего воз</w:t>
      </w:r>
      <w:r w:rsidR="009167EC">
        <w:rPr>
          <w:rFonts w:ascii="Times New Roman" w:hAnsi="Times New Roman" w:cs="Times New Roman"/>
          <w:sz w:val="28"/>
          <w:szCs w:val="28"/>
        </w:rPr>
        <w:t xml:space="preserve">раста». Был объявлен конкурс </w:t>
      </w:r>
      <w:r w:rsidRPr="005C6812">
        <w:rPr>
          <w:rFonts w:ascii="Times New Roman" w:hAnsi="Times New Roman" w:cs="Times New Roman"/>
          <w:sz w:val="28"/>
          <w:szCs w:val="28"/>
        </w:rPr>
        <w:t xml:space="preserve">для сенсорного развития детей руками родителей». Родители активно приняли участие в конкурсе. Дети </w:t>
      </w:r>
      <w:r w:rsidRPr="005C6812">
        <w:rPr>
          <w:rFonts w:ascii="Times New Roman" w:hAnsi="Times New Roman" w:cs="Times New Roman"/>
          <w:sz w:val="28"/>
          <w:szCs w:val="28"/>
        </w:rPr>
        <w:lastRenderedPageBreak/>
        <w:t xml:space="preserve">этими играми играют с большим удовольствием. Развивающие игры приносят в жизнь малышей радость, интерес, уверенность в себе и в своих возможностях. Каждое занятие ориентировано на главную цель – формирование и развитие личности ребенка. Влияние любого занятия на детей должно быть разносторонним: образовательным, оздоровительным и воспитательным. Особое значение мы уделяем развитию активной речи, самостоятельности детей. Ребенка необходимо обучить не только отвечать на вопросы взрослого, но и самому их задавать, инициативно высказываться, налаживать совместную деятельность со сверстниками, устанавливать с окружающими доверительные контакты, вежливо вести спор, поддерживать содержательный разговор, беседу. Ребенка нужно научить культуре речевого общения, культуре диалога. Для ребенка важны: живое общение, радость, сюрприз, импровизация. Связную активную речь можно развивать в игре – драматизации, инсценировке, в ходе диалога, рассуждений, при отгадывании загадок. Чтобы правильно организовать развивающие игры, мы в какой-то мере экспериментаторы и чутко реагируем на состояние и возможности своих воспитанников, только тогда можно определить, что малышам интересно, что у них получается, а что нет. Пальчиковые игры мы включаем практически в любое занятие. Это помогает детям снять напряжение с рук. В игре «Ладошки» мы используем имена всех детей: «…маслом поливала, детям давала: Алисе – два, Кате – два, Эвелине – два…». При этом нужно касаться ладошек каждого ребенка своими руками. Такой контакт не только сближает взрослого с малышами, но и имеет эффект психологического поглаживания, когда ребенок чувствует внимание к себе лично. Разрабатывая конспекты нужно приложить все усилия к тому, чтобы каждый малыш чувствовал не только голосом, но и движениями. Читая потешку «Котя, котенька, коток» можно предложить «погладить котенка и накормить молоком». Дети делают из ладошек тарелочку и угощают котика, а затем выполняют расслабляющие движения для пальчиков – «гладят котенка». На следующем занятии они уже сами находят «котика» среди кукол и зовут его, чтобы угостить. Чем больше играть с детьми, тем больше нужно игр. Хочется играть в новые игры, чтобы они не надоедали детям, вызывали у них интерес, чтобы каждое занятие было не похоже одно на другое. Таким образом, использование развивающих игр совершенно необходимое условие для развития детей раннего возраста. </w:t>
      </w:r>
    </w:p>
    <w:p w:rsidR="009167EC" w:rsidRDefault="00B00DCA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812">
        <w:rPr>
          <w:rFonts w:ascii="Times New Roman" w:hAnsi="Times New Roman" w:cs="Times New Roman"/>
          <w:sz w:val="28"/>
          <w:szCs w:val="28"/>
        </w:rPr>
        <w:t>Дети, с которыми часто играют, отличаются следующими чертами: • инициативны по отношению к старшим, стремятся привлечь их к своим действиям; • легко и охотно принимают показанные им образы действий; • доверчивы, открыты и эмоциональны. Развивающие игры достаточно быстро приносят явный эффект. Стоит несколько раз поиграть в ту или иную игру, как малыши начинают с</w:t>
      </w:r>
      <w:r w:rsidR="009167EC">
        <w:rPr>
          <w:rFonts w:ascii="Times New Roman" w:hAnsi="Times New Roman" w:cs="Times New Roman"/>
          <w:sz w:val="28"/>
          <w:szCs w:val="28"/>
        </w:rPr>
        <w:t xml:space="preserve">ами </w:t>
      </w:r>
      <w:r w:rsidRPr="005C6812">
        <w:rPr>
          <w:rFonts w:ascii="Times New Roman" w:hAnsi="Times New Roman" w:cs="Times New Roman"/>
          <w:sz w:val="28"/>
          <w:szCs w:val="28"/>
        </w:rPr>
        <w:t xml:space="preserve"> ее разыгрывать, развивать и дополнять. Чтобы после трех лет ребенок самостоятельно и творчески играл, чтобы у него была развита речь, чтобы он полноценно развивался, именно сейчас воспитатель должен, как можно чаще играть с детьми.</w:t>
      </w:r>
      <w:r w:rsidR="009167EC">
        <w:rPr>
          <w:rFonts w:ascii="Times New Roman" w:hAnsi="Times New Roman" w:cs="Times New Roman"/>
          <w:sz w:val="28"/>
          <w:szCs w:val="28"/>
        </w:rPr>
        <w:t xml:space="preserve"> </w:t>
      </w:r>
      <w:r w:rsidRPr="005C6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B40" w:rsidRDefault="00DA7B40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B40" w:rsidRDefault="00B00DCA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812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</w:t>
      </w:r>
    </w:p>
    <w:p w:rsidR="009167EC" w:rsidRDefault="00B00DCA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812">
        <w:rPr>
          <w:rFonts w:ascii="Times New Roman" w:hAnsi="Times New Roman" w:cs="Times New Roman"/>
          <w:sz w:val="28"/>
          <w:szCs w:val="28"/>
        </w:rPr>
        <w:t>В результате работы над проектом мы пришли к выводу, что педагоги, работающие на группах раннего возраста, в тесном сотрудничестве с родителями могут качественно подготовить детей к дошкольному обучению, а затем и к школе. Используя различные игры: речевые (словесные), предметные, игры с игрушками и строительным материалом, дидактические, сюжетно-ролевые, подвижные, театрализованные, пальчиковые, мы помогаем детям развивать речь. Мы убедились, что игры должны проводиться с учетом возраста и индивидуальных особенностей ребенка. Они не должны быть навязаны, а должны вызывать интерес у ребенка, создавать радостное настроение. Все вышеуказанные игры параллельно влияют на многие психические процессы в развитии ребенка, при этом педагог должен набраться большого терпения и понимания. Цель раннего развития - не сделать из ребенка гения, а дать ему такое образование, чтобы он имел пытливый ум, здоровое тело, сделать ребенка сообразительным и добрым. Детский сад – это второй дом для детей, в котором им должно быть уютно и радостно. Для полноценного развития детей необходима специально организованная среда для игр, отдыха и занятий. Кроме того мы обзавелись разнообразными тематическими вкладышами для решения сенсорного воспитания. Родители изготовили пособия, где дети учатся управляться с разнообразными застежками, одновременно упражняться в развлечении и называть цвета. Для развития речевых способностей используем куклу-малютку, пальчиковый театр, настольный театр, куклы</w:t>
      </w:r>
      <w:r w:rsidR="009167EC">
        <w:rPr>
          <w:rFonts w:ascii="Times New Roman" w:hAnsi="Times New Roman" w:cs="Times New Roman"/>
          <w:sz w:val="28"/>
          <w:szCs w:val="28"/>
        </w:rPr>
        <w:t xml:space="preserve"> </w:t>
      </w:r>
      <w:r w:rsidRPr="005C6812">
        <w:rPr>
          <w:rFonts w:ascii="Times New Roman" w:hAnsi="Times New Roman" w:cs="Times New Roman"/>
          <w:sz w:val="28"/>
          <w:szCs w:val="28"/>
        </w:rPr>
        <w:t>рукавички, говорим от их имени, играем в дни рождения, «дочки-матери». Для развития зрительных способностей играем в игры, способствующие различению и нанизыванию цвета, контрастных размеров (большой</w:t>
      </w:r>
      <w:r w:rsidR="009167EC">
        <w:rPr>
          <w:rFonts w:ascii="Times New Roman" w:hAnsi="Times New Roman" w:cs="Times New Roman"/>
          <w:sz w:val="28"/>
          <w:szCs w:val="28"/>
        </w:rPr>
        <w:t xml:space="preserve"> </w:t>
      </w:r>
      <w:r w:rsidRPr="005C6812">
        <w:rPr>
          <w:rFonts w:ascii="Times New Roman" w:hAnsi="Times New Roman" w:cs="Times New Roman"/>
          <w:sz w:val="28"/>
          <w:szCs w:val="28"/>
        </w:rPr>
        <w:t>маленький), формы (шарик, кубик, кирпичик). Мы используем следующие дидактические игры: «Волшебная мозайка», «Посади цветок», «Матрешка», «Строитель», «Собери любой предмет», «Волшебные палочки», «Кубики» и многие другие. Для развития двигательной активности дети обожают кататься с горки, играть с мячами разного размера, заниматься гимнастикой, прыгать, бегать. Любят карабкаться на предметы, сохранять равновесие при ходьбе на доске, по дорожкам по следам ступней, с ладошками, с кочками, пуговицами, с крышками ходить и танцевать под музыку. Любят играть в подвижные игры с разнообразными движениями: «Догони мяч», «Зайка серенький», «Пузырь», «Поезд» и другие. В нашей группе все знания детям подаются в игровой форме. Дети увлечены игрой и не замечают, что включены в процесс обучения. Родители видят, как быстро без нудных занятий интеллектуально развиваются их малыши в игре. Мы стараемся сделать так, чтобы детям у нас было уютно, интересно и радостно, да и для нас самих наша группа стала настоящим дом</w:t>
      </w:r>
      <w:r w:rsidR="009167EC">
        <w:rPr>
          <w:rFonts w:ascii="Times New Roman" w:hAnsi="Times New Roman" w:cs="Times New Roman"/>
          <w:sz w:val="28"/>
          <w:szCs w:val="28"/>
        </w:rPr>
        <w:t xml:space="preserve">ом. </w:t>
      </w:r>
      <w:r w:rsidRPr="005C6812">
        <w:rPr>
          <w:rFonts w:ascii="Times New Roman" w:hAnsi="Times New Roman" w:cs="Times New Roman"/>
          <w:sz w:val="28"/>
          <w:szCs w:val="28"/>
        </w:rPr>
        <w:t xml:space="preserve"> Игра для ребенка – это способ исследования и ориентации в реальном мире. Включаясь в процесс игры, дети постигают смысл и ценности человеческой жизн</w:t>
      </w:r>
      <w:r w:rsidR="009167EC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9167EC" w:rsidRDefault="009167EC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67EC" w:rsidRDefault="009167EC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67EC" w:rsidRDefault="009167EC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67EC" w:rsidRDefault="00B00DCA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812"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</w:p>
    <w:p w:rsidR="009167EC" w:rsidRDefault="00B00DCA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812">
        <w:rPr>
          <w:rFonts w:ascii="Times New Roman" w:hAnsi="Times New Roman" w:cs="Times New Roman"/>
          <w:sz w:val="28"/>
          <w:szCs w:val="28"/>
        </w:rPr>
        <w:t xml:space="preserve">1. Венгер Л.А., Мухина В.С. «Психология-М», Просвещение, 2004. </w:t>
      </w:r>
    </w:p>
    <w:p w:rsidR="009167EC" w:rsidRDefault="00B00DCA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812">
        <w:rPr>
          <w:rFonts w:ascii="Times New Roman" w:hAnsi="Times New Roman" w:cs="Times New Roman"/>
          <w:sz w:val="28"/>
          <w:szCs w:val="28"/>
        </w:rPr>
        <w:t xml:space="preserve">2. Игра дошкольника/под ред. Новоселовой С.А., М: Просвещение. </w:t>
      </w:r>
    </w:p>
    <w:p w:rsidR="009167EC" w:rsidRDefault="00B00DCA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812">
        <w:rPr>
          <w:rFonts w:ascii="Times New Roman" w:hAnsi="Times New Roman" w:cs="Times New Roman"/>
          <w:sz w:val="28"/>
          <w:szCs w:val="28"/>
        </w:rPr>
        <w:t xml:space="preserve">3. Козлова С.А., Куликова Т.А. «Дошкольная педагогика», М: Академия, 2006. </w:t>
      </w:r>
    </w:p>
    <w:p w:rsidR="009167EC" w:rsidRDefault="00B00DCA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812">
        <w:rPr>
          <w:rFonts w:ascii="Times New Roman" w:hAnsi="Times New Roman" w:cs="Times New Roman"/>
          <w:sz w:val="28"/>
          <w:szCs w:val="28"/>
        </w:rPr>
        <w:t xml:space="preserve">4. Синицына Е. «Умные пальчики», Просвещение, 2003. </w:t>
      </w:r>
    </w:p>
    <w:p w:rsidR="009167EC" w:rsidRDefault="00B00DCA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812">
        <w:rPr>
          <w:rFonts w:ascii="Times New Roman" w:hAnsi="Times New Roman" w:cs="Times New Roman"/>
          <w:sz w:val="28"/>
          <w:szCs w:val="28"/>
        </w:rPr>
        <w:t xml:space="preserve">5. Тимофеева Е.А. «Подвижные игры», Просвещение, 2009. </w:t>
      </w:r>
    </w:p>
    <w:p w:rsidR="008F04A0" w:rsidRPr="005C6812" w:rsidRDefault="00B00DCA" w:rsidP="005C6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812">
        <w:rPr>
          <w:rFonts w:ascii="Times New Roman" w:hAnsi="Times New Roman" w:cs="Times New Roman"/>
          <w:sz w:val="28"/>
          <w:szCs w:val="28"/>
        </w:rPr>
        <w:t>6. Цвынтарный В.В. «Играем пальчиками и развиваем речь», Просвещение, 2009. http://metodbank.cpi-kiz.ru/ Приложение</w:t>
      </w:r>
    </w:p>
    <w:sectPr w:rsidR="008F04A0" w:rsidRPr="005C6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CA"/>
    <w:rsid w:val="00383DD3"/>
    <w:rsid w:val="005C6812"/>
    <w:rsid w:val="00606C33"/>
    <w:rsid w:val="008F04A0"/>
    <w:rsid w:val="009167EC"/>
    <w:rsid w:val="00B00DCA"/>
    <w:rsid w:val="00DA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8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8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2019-04-29T12:48:00Z</dcterms:created>
  <dcterms:modified xsi:type="dcterms:W3CDTF">2020-03-02T18:57:00Z</dcterms:modified>
</cp:coreProperties>
</file>